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2E" w:rsidRPr="006D722E" w:rsidRDefault="006D722E" w:rsidP="006D722E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</w:pPr>
      <w:r w:rsidRPr="006D722E">
        <w:rPr>
          <w:rFonts w:ascii="Verdana" w:eastAsia="Times New Roman" w:hAnsi="Verdana" w:cs="Times New Roman"/>
          <w:b/>
          <w:bCs/>
          <w:color w:val="121212"/>
          <w:sz w:val="20"/>
          <w:szCs w:val="20"/>
          <w:lang w:eastAsia="fr-FR"/>
        </w:rPr>
        <w:t>Vive le Vent</w:t>
      </w:r>
      <w:r w:rsidRPr="009F6BBA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t>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</w:r>
      <w:r w:rsidRPr="006D722E">
        <w:rPr>
          <w:rFonts w:ascii="Verdana" w:eastAsia="Times New Roman" w:hAnsi="Verdana" w:cs="Times New Roman"/>
          <w:i/>
          <w:iCs/>
          <w:color w:val="121212"/>
          <w:sz w:val="20"/>
          <w:szCs w:val="20"/>
          <w:lang w:eastAsia="fr-FR"/>
        </w:rPr>
        <w:t xml:space="preserve">(Jingle </w:t>
      </w:r>
      <w:proofErr w:type="spellStart"/>
      <w:r w:rsidRPr="006D722E">
        <w:rPr>
          <w:rFonts w:ascii="Verdana" w:eastAsia="Times New Roman" w:hAnsi="Verdana" w:cs="Times New Roman"/>
          <w:i/>
          <w:iCs/>
          <w:color w:val="121212"/>
          <w:sz w:val="20"/>
          <w:szCs w:val="20"/>
          <w:lang w:eastAsia="fr-FR"/>
        </w:rPr>
        <w:t>Bells</w:t>
      </w:r>
      <w:proofErr w:type="spellEnd"/>
      <w:r w:rsidRPr="006D722E">
        <w:rPr>
          <w:rFonts w:ascii="Verdana" w:eastAsia="Times New Roman" w:hAnsi="Verdana" w:cs="Times New Roman"/>
          <w:i/>
          <w:iCs/>
          <w:color w:val="121212"/>
          <w:sz w:val="20"/>
          <w:szCs w:val="20"/>
          <w:lang w:eastAsia="fr-FR"/>
        </w:rPr>
        <w:t>)</w:t>
      </w:r>
      <w:r w:rsidRPr="009F6BBA">
        <w:rPr>
          <w:rFonts w:ascii="Verdana" w:eastAsia="Times New Roman" w:hAnsi="Verdana" w:cs="Times New Roman"/>
          <w:i/>
          <w:iCs/>
          <w:color w:val="121212"/>
          <w:sz w:val="20"/>
          <w:szCs w:val="20"/>
          <w:lang w:eastAsia="fr-FR"/>
        </w:rPr>
        <w:t> </w:t>
      </w:r>
    </w:p>
    <w:p w:rsidR="006D722E" w:rsidRPr="006D722E" w:rsidRDefault="006D722E" w:rsidP="006D722E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</w:pP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t>Vive le vent, vive le vent,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Vive le vent d'hiver!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Qui s'en va sifflant, soufflant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Dans les grands sapins verts.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Vive le temps, vive le temps,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Vive le temps d'hiver.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Boule de neige et jour de l'an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Et bonne année grand-mère ! (bis)</w:t>
      </w:r>
    </w:p>
    <w:p w:rsidR="006D722E" w:rsidRPr="006D722E" w:rsidRDefault="006D722E" w:rsidP="006D722E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</w:pP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t>Sur le long chemin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Tout blanc de neige blanche.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Un vieux monsieur s’avance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Sa canne dans la main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 xml:space="preserve">Et tout </w:t>
      </w:r>
      <w:proofErr w:type="spellStart"/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t>la-haut</w:t>
      </w:r>
      <w:proofErr w:type="spellEnd"/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t xml:space="preserve"> le vent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Qui siffle dans les branches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Lui souffle la romance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Qu’il chantait petit enfant.</w:t>
      </w:r>
    </w:p>
    <w:p w:rsidR="006D722E" w:rsidRPr="006D722E" w:rsidRDefault="006D722E" w:rsidP="006D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722E" w:rsidRPr="006D722E" w:rsidRDefault="006D722E" w:rsidP="006D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722E">
        <w:rPr>
          <w:rFonts w:ascii="Verdana" w:eastAsia="Times New Roman" w:hAnsi="Verdana" w:cs="Times New Roman"/>
          <w:b/>
          <w:bCs/>
          <w:color w:val="121212"/>
          <w:sz w:val="20"/>
          <w:szCs w:val="20"/>
          <w:shd w:val="clear" w:color="auto" w:fill="FFFFFF"/>
          <w:lang w:eastAsia="fr-FR"/>
        </w:rPr>
        <w:t>Mon Beau Sapin</w:t>
      </w:r>
      <w:r w:rsidRPr="009F6BBA">
        <w:rPr>
          <w:rFonts w:ascii="Verdana" w:eastAsia="Times New Roman" w:hAnsi="Verdana" w:cs="Times New Roman"/>
          <w:color w:val="121212"/>
          <w:sz w:val="20"/>
          <w:szCs w:val="20"/>
          <w:shd w:val="clear" w:color="auto" w:fill="FFFFFF"/>
          <w:lang w:eastAsia="fr-FR"/>
        </w:rPr>
        <w:t>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</w:r>
      <w:r w:rsidRPr="006D722E">
        <w:rPr>
          <w:rFonts w:ascii="Verdana" w:eastAsia="Times New Roman" w:hAnsi="Verdana" w:cs="Times New Roman"/>
          <w:i/>
          <w:iCs/>
          <w:color w:val="121212"/>
          <w:sz w:val="20"/>
          <w:szCs w:val="20"/>
          <w:shd w:val="clear" w:color="auto" w:fill="FFFFFF"/>
          <w:lang w:eastAsia="fr-FR"/>
        </w:rPr>
        <w:t xml:space="preserve">(O Christmas </w:t>
      </w:r>
      <w:proofErr w:type="spellStart"/>
      <w:r w:rsidRPr="006D722E">
        <w:rPr>
          <w:rFonts w:ascii="Verdana" w:eastAsia="Times New Roman" w:hAnsi="Verdana" w:cs="Times New Roman"/>
          <w:i/>
          <w:iCs/>
          <w:color w:val="121212"/>
          <w:sz w:val="20"/>
          <w:szCs w:val="20"/>
          <w:shd w:val="clear" w:color="auto" w:fill="FFFFFF"/>
          <w:lang w:eastAsia="fr-FR"/>
        </w:rPr>
        <w:t>Tree</w:t>
      </w:r>
      <w:proofErr w:type="spellEnd"/>
      <w:r w:rsidRPr="006D722E">
        <w:rPr>
          <w:rFonts w:ascii="Verdana" w:eastAsia="Times New Roman" w:hAnsi="Verdana" w:cs="Times New Roman"/>
          <w:i/>
          <w:iCs/>
          <w:color w:val="121212"/>
          <w:sz w:val="20"/>
          <w:szCs w:val="20"/>
          <w:shd w:val="clear" w:color="auto" w:fill="FFFFFF"/>
          <w:lang w:eastAsia="fr-FR"/>
        </w:rPr>
        <w:t>)</w:t>
      </w:r>
      <w:r w:rsidRPr="009F6BBA">
        <w:rPr>
          <w:rFonts w:ascii="Verdana" w:eastAsia="Times New Roman" w:hAnsi="Verdana" w:cs="Times New Roman"/>
          <w:i/>
          <w:iCs/>
          <w:color w:val="121212"/>
          <w:sz w:val="20"/>
          <w:szCs w:val="20"/>
          <w:shd w:val="clear" w:color="auto" w:fill="FFFFFF"/>
          <w:lang w:eastAsia="fr-FR"/>
        </w:rPr>
        <w:t>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</w:r>
    </w:p>
    <w:p w:rsidR="006D722E" w:rsidRPr="006D722E" w:rsidRDefault="006D722E" w:rsidP="006D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722E">
        <w:rPr>
          <w:rFonts w:ascii="Verdana" w:eastAsia="Times New Roman" w:hAnsi="Verdana" w:cs="Times New Roman"/>
          <w:color w:val="121212"/>
          <w:sz w:val="20"/>
          <w:szCs w:val="20"/>
          <w:shd w:val="clear" w:color="auto" w:fill="FFFFFF"/>
          <w:lang w:eastAsia="fr-FR"/>
        </w:rPr>
        <w:t>Mon beau sapin, roi des forêts,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shd w:val="clear" w:color="auto" w:fill="FFFFFF"/>
          <w:lang w:eastAsia="fr-FR"/>
        </w:rPr>
        <w:t>Que j'aime ta verdure! (bis</w:t>
      </w:r>
      <w:proofErr w:type="gramStart"/>
      <w:r w:rsidRPr="006D722E">
        <w:rPr>
          <w:rFonts w:ascii="Verdana" w:eastAsia="Times New Roman" w:hAnsi="Verdana" w:cs="Times New Roman"/>
          <w:color w:val="121212"/>
          <w:sz w:val="20"/>
          <w:szCs w:val="20"/>
          <w:shd w:val="clear" w:color="auto" w:fill="FFFFFF"/>
          <w:lang w:eastAsia="fr-FR"/>
        </w:rPr>
        <w:t>)</w:t>
      </w:r>
      <w:proofErr w:type="gramEnd"/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shd w:val="clear" w:color="auto" w:fill="FFFFFF"/>
          <w:lang w:eastAsia="fr-FR"/>
        </w:rPr>
        <w:t>Quand par l'hiver, bois et guérets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shd w:val="clear" w:color="auto" w:fill="FFFFFF"/>
          <w:lang w:eastAsia="fr-FR"/>
        </w:rPr>
        <w:t>Sont dépouillés de leurs attraits.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shd w:val="clear" w:color="auto" w:fill="FFFFFF"/>
          <w:lang w:eastAsia="fr-FR"/>
        </w:rPr>
        <w:t>Mon beau sapin, roi des forêts,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shd w:val="clear" w:color="auto" w:fill="FFFFFF"/>
          <w:lang w:eastAsia="fr-FR"/>
        </w:rPr>
        <w:t>Tu gardes ta parure.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</w:r>
    </w:p>
    <w:p w:rsidR="006D722E" w:rsidRPr="006D722E" w:rsidRDefault="006D722E" w:rsidP="006D722E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</w:pP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t>Toi que Noel planta chez nous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Au saint anniversaire, (bis</w:t>
      </w:r>
      <w:proofErr w:type="gramStart"/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t>)</w:t>
      </w:r>
      <w:proofErr w:type="gramEnd"/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</w:r>
      <w:r w:rsidR="00FC6A6B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t xml:space="preserve">Mon beau 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t>sapin comme ils sont doux,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Et tes bonbons et tes joujoux,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>Toi, que Noel planta chez nous,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br/>
        <w:t xml:space="preserve">Tout brillant de </w:t>
      </w:r>
      <w:r w:rsidR="00FC6A6B"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t>lumières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eastAsia="fr-FR"/>
        </w:rPr>
        <w:t>.</w:t>
      </w:r>
    </w:p>
    <w:p w:rsidR="009F6BBA" w:rsidRPr="00FC6A6B" w:rsidRDefault="009F6BBA" w:rsidP="009F6BBA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b/>
          <w:bCs/>
          <w:color w:val="121212"/>
          <w:sz w:val="20"/>
          <w:szCs w:val="20"/>
          <w:lang w:eastAsia="fr-FR"/>
        </w:rPr>
      </w:pPr>
    </w:p>
    <w:p w:rsidR="009F6BBA" w:rsidRPr="00FC6A6B" w:rsidRDefault="009F6BBA" w:rsidP="009F6BBA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b/>
          <w:bCs/>
          <w:color w:val="121212"/>
          <w:sz w:val="20"/>
          <w:szCs w:val="20"/>
          <w:lang w:eastAsia="fr-FR"/>
        </w:rPr>
      </w:pPr>
    </w:p>
    <w:p w:rsidR="009F6BBA" w:rsidRPr="00FC6A6B" w:rsidRDefault="009F6BBA" w:rsidP="009F6BBA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b/>
          <w:bCs/>
          <w:color w:val="121212"/>
          <w:sz w:val="20"/>
          <w:szCs w:val="20"/>
          <w:lang w:eastAsia="fr-FR"/>
        </w:rPr>
      </w:pPr>
    </w:p>
    <w:p w:rsidR="009F6BBA" w:rsidRPr="006D722E" w:rsidRDefault="009F6BBA" w:rsidP="009F6BBA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</w:pPr>
      <w:r w:rsidRPr="006D722E">
        <w:rPr>
          <w:rFonts w:ascii="Verdana" w:eastAsia="Times New Roman" w:hAnsi="Verdana" w:cs="Times New Roman"/>
          <w:b/>
          <w:bCs/>
          <w:color w:val="121212"/>
          <w:sz w:val="20"/>
          <w:szCs w:val="20"/>
          <w:lang w:val="en-US" w:eastAsia="fr-FR"/>
        </w:rPr>
        <w:t>Translation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 </w:t>
      </w:r>
    </w:p>
    <w:p w:rsidR="009F6BBA" w:rsidRPr="006D722E" w:rsidRDefault="009F6BBA" w:rsidP="009F6BBA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</w:pP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Live the wind, live the wind,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</w:r>
      <w:proofErr w:type="gramStart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Live</w:t>
      </w:r>
      <w:proofErr w:type="gramEnd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 xml:space="preserve"> the winter wind!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>Which goes whistling, blowing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</w:r>
      <w:proofErr w:type="gramStart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In</w:t>
      </w:r>
      <w:proofErr w:type="gramEnd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 xml:space="preserve"> the big green Christmas trees.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>Live the weather, live the weather,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</w:r>
      <w:proofErr w:type="gramStart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Live</w:t>
      </w:r>
      <w:proofErr w:type="gramEnd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 xml:space="preserve"> the winter weather.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 xml:space="preserve">Snowball and New Year's </w:t>
      </w:r>
      <w:proofErr w:type="gramStart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day</w:t>
      </w:r>
      <w:proofErr w:type="gramEnd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>And Happy New Year Grandma! (</w:t>
      </w:r>
      <w:proofErr w:type="gramStart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repeat</w:t>
      </w:r>
      <w:proofErr w:type="gramEnd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)</w:t>
      </w:r>
    </w:p>
    <w:p w:rsidR="009F6BBA" w:rsidRPr="006D722E" w:rsidRDefault="009F6BBA" w:rsidP="009F6BBA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</w:pP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On the long road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</w:r>
      <w:proofErr w:type="gramStart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All</w:t>
      </w:r>
      <w:proofErr w:type="gramEnd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 xml:space="preserve"> white with white snow.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>An old man walks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>His cane in hand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</w:r>
      <w:proofErr w:type="gramStart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And</w:t>
      </w:r>
      <w:proofErr w:type="gramEnd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 xml:space="preserve"> all the high-wind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>Whistling in the branches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>Whispers romance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 xml:space="preserve">He sang </w:t>
      </w:r>
      <w:r w:rsidR="00FC6A6B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 xml:space="preserve">like </w:t>
      </w:r>
      <w:bookmarkStart w:id="0" w:name="_GoBack"/>
      <w:bookmarkEnd w:id="0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a little child.</w:t>
      </w:r>
    </w:p>
    <w:p w:rsidR="009F6BBA" w:rsidRDefault="009F6BBA" w:rsidP="006D722E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b/>
          <w:bCs/>
          <w:color w:val="121212"/>
          <w:sz w:val="20"/>
          <w:szCs w:val="20"/>
          <w:lang w:val="en-US" w:eastAsia="fr-FR"/>
        </w:rPr>
      </w:pPr>
    </w:p>
    <w:p w:rsidR="006D722E" w:rsidRPr="006D722E" w:rsidRDefault="006D722E" w:rsidP="006D722E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</w:pPr>
      <w:r w:rsidRPr="006D722E">
        <w:rPr>
          <w:rFonts w:ascii="Verdana" w:eastAsia="Times New Roman" w:hAnsi="Verdana" w:cs="Times New Roman"/>
          <w:b/>
          <w:bCs/>
          <w:color w:val="121212"/>
          <w:sz w:val="20"/>
          <w:szCs w:val="20"/>
          <w:lang w:val="en-US" w:eastAsia="fr-FR"/>
        </w:rPr>
        <w:t>Translation</w:t>
      </w:r>
    </w:p>
    <w:p w:rsidR="006D722E" w:rsidRPr="006D722E" w:rsidRDefault="006D722E" w:rsidP="006D722E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</w:pP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My beautiful tree, king of the forest,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>I love your green!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>When the winter woods and fallow land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</w:r>
      <w:proofErr w:type="gramStart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Are</w:t>
      </w:r>
      <w:proofErr w:type="gramEnd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 xml:space="preserve"> stripped of their attractions.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>My beautiful tree, king of the forest,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</w:r>
      <w:proofErr w:type="gramStart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You</w:t>
      </w:r>
      <w:proofErr w:type="gramEnd"/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 xml:space="preserve"> keep your </w:t>
      </w:r>
      <w:r w:rsidR="00FC6A6B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 xml:space="preserve">fancy 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dress.</w:t>
      </w:r>
    </w:p>
    <w:p w:rsidR="006D722E" w:rsidRPr="006D722E" w:rsidRDefault="006D722E" w:rsidP="006D722E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</w:pP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You stuck with us as Christmas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>In the holy birthday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</w:r>
      <w:proofErr w:type="gramStart"/>
      <w:r w:rsidR="00FC6A6B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My</w:t>
      </w:r>
      <w:proofErr w:type="gramEnd"/>
      <w:r w:rsidR="00FC6A6B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 xml:space="preserve"> beautiful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 xml:space="preserve"> tree </w:t>
      </w:r>
      <w:r w:rsidR="00FC6A6B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 xml:space="preserve">oh 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they are soft,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>And your candy and your toys, 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 xml:space="preserve">You, as </w:t>
      </w:r>
      <w:r w:rsidR="00FC6A6B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Christmas planted among us, </w:t>
      </w:r>
      <w:r w:rsidR="00FC6A6B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br/>
        <w:t>All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 xml:space="preserve"> bright </w:t>
      </w:r>
      <w:r w:rsidR="00FC6A6B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with lights</w:t>
      </w:r>
      <w:r w:rsidRPr="006D722E">
        <w:rPr>
          <w:rFonts w:ascii="Verdana" w:eastAsia="Times New Roman" w:hAnsi="Verdana" w:cs="Times New Roman"/>
          <w:color w:val="121212"/>
          <w:sz w:val="20"/>
          <w:szCs w:val="20"/>
          <w:lang w:val="en-US" w:eastAsia="fr-FR"/>
        </w:rPr>
        <w:t>.</w:t>
      </w:r>
    </w:p>
    <w:p w:rsidR="009F6DAB" w:rsidRDefault="009F6DAB">
      <w:pPr>
        <w:rPr>
          <w:lang w:val="en-US"/>
        </w:rPr>
      </w:pPr>
      <w:r>
        <w:rPr>
          <w:lang w:val="en-US"/>
        </w:rPr>
        <w:br w:type="page"/>
      </w:r>
    </w:p>
    <w:p w:rsidR="009F6DAB" w:rsidRPr="00FC6A6B" w:rsidRDefault="009F6DAB" w:rsidP="009F6DAB">
      <w:pPr>
        <w:pStyle w:val="NormalWeb"/>
        <w:shd w:val="clear" w:color="auto" w:fill="FFFFFF"/>
        <w:jc w:val="center"/>
        <w:rPr>
          <w:rFonts w:ascii="Verdana" w:hAnsi="Verdana"/>
          <w:b/>
          <w:bCs/>
          <w:caps/>
          <w:color w:val="000000"/>
          <w:sz w:val="48"/>
          <w:szCs w:val="48"/>
          <w:lang w:val="en-US"/>
        </w:rPr>
        <w:sectPr w:rsidR="009F6DAB" w:rsidRPr="00FC6A6B" w:rsidSect="009F6BBA"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9F6DAB" w:rsidRDefault="009F6DAB" w:rsidP="009F6DAB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aps/>
          <w:color w:val="000000"/>
          <w:sz w:val="48"/>
          <w:szCs w:val="48"/>
        </w:rPr>
        <w:lastRenderedPageBreak/>
        <w:t>IL EST NÉ, LE DIVIN ENFANT</w:t>
      </w:r>
    </w:p>
    <w:p w:rsidR="009F6DAB" w:rsidRPr="009F6DAB" w:rsidRDefault="009F6DAB" w:rsidP="009F6DAB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proofErr w:type="spellStart"/>
      <w:r w:rsidRPr="009F6DAB">
        <w:rPr>
          <w:rFonts w:ascii="Verdana" w:hAnsi="Verdana"/>
          <w:b/>
          <w:bCs/>
          <w:color w:val="000000"/>
          <w:sz w:val="27"/>
          <w:szCs w:val="27"/>
        </w:rPr>
        <w:t>Traditional</w:t>
      </w:r>
      <w:proofErr w:type="spellEnd"/>
      <w:r w:rsidRPr="009F6DAB">
        <w:rPr>
          <w:rFonts w:ascii="Verdana" w:hAnsi="Verdana"/>
          <w:b/>
          <w:bCs/>
          <w:color w:val="000000"/>
          <w:sz w:val="27"/>
          <w:szCs w:val="27"/>
        </w:rPr>
        <w:t xml:space="preserve"> French Carol</w:t>
      </w:r>
    </w:p>
    <w:p w:rsidR="009F6DAB" w:rsidRDefault="009F6DAB" w:rsidP="009F6DAB">
      <w:pPr>
        <w:pStyle w:val="NormalWeb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i/>
          <w:iCs/>
          <w:color w:val="000000"/>
          <w:sz w:val="27"/>
          <w:szCs w:val="27"/>
        </w:rPr>
        <w:t xml:space="preserve">Chorus: </w:t>
      </w:r>
      <w:r w:rsidRPr="009F6DAB">
        <w:rPr>
          <w:rFonts w:ascii="Verdana" w:hAnsi="Verdana"/>
          <w:i/>
          <w:iCs/>
          <w:color w:val="000000"/>
          <w:sz w:val="18"/>
          <w:szCs w:val="18"/>
        </w:rPr>
        <w:t xml:space="preserve">(SUNG AS FIRST VERSE) </w:t>
      </w:r>
      <w:r>
        <w:rPr>
          <w:rFonts w:ascii="Verdana" w:hAnsi="Verdana"/>
          <w:i/>
          <w:iCs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 xml:space="preserve">Il est né, le divin Enfant, </w:t>
      </w:r>
      <w:r>
        <w:rPr>
          <w:rFonts w:ascii="Verdana" w:hAnsi="Verdana"/>
          <w:color w:val="000000"/>
          <w:sz w:val="27"/>
          <w:szCs w:val="27"/>
        </w:rPr>
        <w:br/>
        <w:t>Jouez, hautbois, résonnez, musettes;</w:t>
      </w:r>
      <w:r>
        <w:rPr>
          <w:rFonts w:ascii="Verdana" w:hAnsi="Verdana"/>
          <w:color w:val="000000"/>
          <w:sz w:val="27"/>
          <w:szCs w:val="27"/>
        </w:rPr>
        <w:br/>
        <w:t>Il est né, le divin Enfant;</w:t>
      </w:r>
      <w:r>
        <w:rPr>
          <w:rFonts w:ascii="Verdana" w:hAnsi="Verdana"/>
          <w:color w:val="000000"/>
          <w:sz w:val="27"/>
          <w:szCs w:val="27"/>
        </w:rPr>
        <w:br/>
        <w:t>Chantons tous son avènement!</w:t>
      </w:r>
    </w:p>
    <w:p w:rsidR="009F6DAB" w:rsidRDefault="009F6DAB" w:rsidP="009F6DAB">
      <w:pPr>
        <w:pStyle w:val="NormalWeb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Depuis plus de quatre mille ans</w:t>
      </w:r>
      <w:proofErr w:type="gramStart"/>
      <w:r>
        <w:rPr>
          <w:rFonts w:ascii="Verdana" w:hAnsi="Verdana"/>
          <w:color w:val="000000"/>
          <w:sz w:val="27"/>
          <w:szCs w:val="27"/>
        </w:rPr>
        <w:t>,</w:t>
      </w:r>
      <w:proofErr w:type="gramEnd"/>
      <w:r>
        <w:rPr>
          <w:rFonts w:ascii="Verdana" w:hAnsi="Verdana"/>
          <w:color w:val="000000"/>
          <w:sz w:val="27"/>
          <w:szCs w:val="27"/>
        </w:rPr>
        <w:br/>
        <w:t>Nous le promettaient les Prophètes;</w:t>
      </w:r>
      <w:r>
        <w:rPr>
          <w:rFonts w:ascii="Verdana" w:hAnsi="Verdana"/>
          <w:color w:val="000000"/>
          <w:sz w:val="27"/>
          <w:szCs w:val="27"/>
        </w:rPr>
        <w:br/>
        <w:t>Depuis plus de quatre mille ans,</w:t>
      </w:r>
      <w:r>
        <w:rPr>
          <w:rFonts w:ascii="Verdana" w:hAnsi="Verdana"/>
          <w:color w:val="000000"/>
          <w:sz w:val="27"/>
          <w:szCs w:val="27"/>
        </w:rPr>
        <w:br/>
        <w:t>Nous attendions cet heureux temps.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i/>
          <w:iCs/>
          <w:color w:val="000000"/>
          <w:sz w:val="27"/>
          <w:szCs w:val="27"/>
        </w:rPr>
        <w:t>Chorus</w:t>
      </w:r>
    </w:p>
    <w:p w:rsidR="009F6DAB" w:rsidRDefault="009F6DAB" w:rsidP="009F6DAB">
      <w:pPr>
        <w:pStyle w:val="NormalWeb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2. Ah! </w:t>
      </w:r>
      <w:proofErr w:type="gramStart"/>
      <w:r>
        <w:rPr>
          <w:rFonts w:ascii="Verdana" w:hAnsi="Verdana"/>
          <w:color w:val="000000"/>
          <w:sz w:val="27"/>
          <w:szCs w:val="27"/>
        </w:rPr>
        <w:t>qu'il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est beau, qu'il est charmant, </w:t>
      </w:r>
      <w:r>
        <w:rPr>
          <w:rFonts w:ascii="Verdana" w:hAnsi="Verdana"/>
          <w:color w:val="000000"/>
          <w:sz w:val="27"/>
          <w:szCs w:val="27"/>
        </w:rPr>
        <w:br/>
        <w:t>Que ses grâces sont parfaites!</w:t>
      </w:r>
      <w:r>
        <w:rPr>
          <w:rFonts w:ascii="Verdana" w:hAnsi="Verdana"/>
          <w:color w:val="000000"/>
          <w:sz w:val="27"/>
          <w:szCs w:val="27"/>
        </w:rPr>
        <w:br/>
        <w:t xml:space="preserve">Ah! </w:t>
      </w:r>
      <w:proofErr w:type="gramStart"/>
      <w:r>
        <w:rPr>
          <w:rFonts w:ascii="Verdana" w:hAnsi="Verdana"/>
          <w:color w:val="000000"/>
          <w:sz w:val="27"/>
          <w:szCs w:val="27"/>
        </w:rPr>
        <w:t>qu'il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est beau, qu'il est charmant, </w:t>
      </w:r>
      <w:r>
        <w:rPr>
          <w:rFonts w:ascii="Verdana" w:hAnsi="Verdana"/>
          <w:color w:val="000000"/>
          <w:sz w:val="27"/>
          <w:szCs w:val="27"/>
        </w:rPr>
        <w:br/>
        <w:t>Qu'il est doux le divin Enfant!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i/>
          <w:iCs/>
          <w:color w:val="000000"/>
          <w:sz w:val="27"/>
          <w:szCs w:val="27"/>
        </w:rPr>
        <w:t>Chorus</w:t>
      </w:r>
    </w:p>
    <w:p w:rsidR="009F6DAB" w:rsidRDefault="009F6DAB" w:rsidP="009F6DAB">
      <w:pPr>
        <w:pStyle w:val="NormalWeb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3. Une étable est son logement, </w:t>
      </w:r>
      <w:r>
        <w:rPr>
          <w:rFonts w:ascii="Verdana" w:hAnsi="Verdana"/>
          <w:color w:val="000000"/>
          <w:sz w:val="27"/>
          <w:szCs w:val="27"/>
        </w:rPr>
        <w:br/>
        <w:t xml:space="preserve">Un peu de paille, sa couchette, </w:t>
      </w:r>
      <w:r>
        <w:rPr>
          <w:rFonts w:ascii="Verdana" w:hAnsi="Verdana"/>
          <w:color w:val="000000"/>
          <w:sz w:val="27"/>
          <w:szCs w:val="27"/>
        </w:rPr>
        <w:br/>
        <w:t xml:space="preserve">Une étable est son logement, </w:t>
      </w:r>
      <w:r>
        <w:rPr>
          <w:rFonts w:ascii="Verdana" w:hAnsi="Verdana"/>
          <w:color w:val="000000"/>
          <w:sz w:val="27"/>
          <w:szCs w:val="27"/>
        </w:rPr>
        <w:br/>
        <w:t>Pour un Dieu, quel abaissement!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i/>
          <w:iCs/>
          <w:color w:val="000000"/>
          <w:sz w:val="27"/>
          <w:szCs w:val="27"/>
        </w:rPr>
        <w:t>Chorus</w:t>
      </w:r>
    </w:p>
    <w:p w:rsidR="009F6DAB" w:rsidRDefault="009F6DAB" w:rsidP="009F6DAB">
      <w:pPr>
        <w:pStyle w:val="NormalWeb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4. O Jésus! O Roi tout puissant!</w:t>
      </w:r>
      <w:r>
        <w:rPr>
          <w:rFonts w:ascii="Verdana" w:hAnsi="Verdana"/>
          <w:color w:val="000000"/>
          <w:sz w:val="27"/>
          <w:szCs w:val="27"/>
        </w:rPr>
        <w:br/>
        <w:t xml:space="preserve">Tout petit enfant que vous êtes, </w:t>
      </w:r>
      <w:r>
        <w:rPr>
          <w:rFonts w:ascii="Verdana" w:hAnsi="Verdana"/>
          <w:color w:val="000000"/>
          <w:sz w:val="27"/>
          <w:szCs w:val="27"/>
        </w:rPr>
        <w:br/>
        <w:t>O Jésus! O Roi tout puissant!</w:t>
      </w:r>
      <w:r>
        <w:rPr>
          <w:rFonts w:ascii="Verdana" w:hAnsi="Verdana"/>
          <w:color w:val="000000"/>
          <w:sz w:val="27"/>
          <w:szCs w:val="27"/>
        </w:rPr>
        <w:br/>
        <w:t>Régnez sur nous entièrement!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i/>
          <w:iCs/>
          <w:color w:val="000000"/>
          <w:sz w:val="27"/>
          <w:szCs w:val="27"/>
        </w:rPr>
        <w:t>Chorus</w:t>
      </w:r>
    </w:p>
    <w:p w:rsidR="009F6DAB" w:rsidRDefault="009F6DAB" w:rsidP="006D722E">
      <w:pPr>
        <w:rPr>
          <w:lang w:val="en-US"/>
        </w:rPr>
        <w:sectPr w:rsidR="009F6DAB" w:rsidSect="009F6DAB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C6FC8" w:rsidRPr="006D722E" w:rsidRDefault="00FC6A6B" w:rsidP="006D722E">
      <w:pPr>
        <w:rPr>
          <w:lang w:val="en-US"/>
        </w:rPr>
      </w:pPr>
    </w:p>
    <w:sectPr w:rsidR="001C6FC8" w:rsidRPr="006D722E" w:rsidSect="009F6DAB">
      <w:type w:val="continuous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2E"/>
    <w:rsid w:val="000E0D94"/>
    <w:rsid w:val="00373895"/>
    <w:rsid w:val="00406B87"/>
    <w:rsid w:val="006D722E"/>
    <w:rsid w:val="00944E0D"/>
    <w:rsid w:val="009F6BBA"/>
    <w:rsid w:val="009F6DAB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30528-6672-4AC4-A31B-263F2DBF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6D722E"/>
    <w:rPr>
      <w:i/>
      <w:iCs/>
    </w:rPr>
  </w:style>
  <w:style w:type="character" w:customStyle="1" w:styleId="apple-converted-space">
    <w:name w:val="apple-converted-space"/>
    <w:basedOn w:val="DefaultParagraphFont"/>
    <w:rsid w:val="006D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W Bassett</dc:creator>
  <cp:keywords/>
  <dc:description/>
  <cp:lastModifiedBy>Cade W Bassett</cp:lastModifiedBy>
  <cp:revision>5</cp:revision>
  <dcterms:created xsi:type="dcterms:W3CDTF">2014-11-21T14:30:00Z</dcterms:created>
  <dcterms:modified xsi:type="dcterms:W3CDTF">2014-12-01T15:21:00Z</dcterms:modified>
</cp:coreProperties>
</file>